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FC" w:rsidRDefault="00CA5860">
      <w:r>
        <w:t>The current Guest Service form</w:t>
      </w:r>
      <w:r w:rsidR="009F2A85">
        <w:t>, now Sponsored Services form</w:t>
      </w:r>
      <w:r>
        <w:t xml:space="preserve"> is being used for activity t</w:t>
      </w:r>
      <w:r w:rsidR="009F2A85">
        <w:t xml:space="preserve">hat is not the intent of </w:t>
      </w:r>
      <w:r w:rsidR="007C7070">
        <w:t>an</w:t>
      </w:r>
      <w:r w:rsidR="009F2A85">
        <w:t xml:space="preserve"> invitee</w:t>
      </w:r>
      <w:r>
        <w:t>.</w:t>
      </w:r>
      <w:r w:rsidR="003036C5">
        <w:t xml:space="preserve"> HR, Purchasing and Risk Management </w:t>
      </w:r>
      <w:r w:rsidR="00BC6396">
        <w:t xml:space="preserve">have </w:t>
      </w:r>
      <w:r w:rsidR="003036C5">
        <w:t>agreed with the classifications of services below.  The majority of requests will be a vendor and initiated by the department needing the service.</w:t>
      </w:r>
    </w:p>
    <w:p w:rsidR="003036C5" w:rsidRDefault="0059398E">
      <w:r>
        <w:t>Many</w:t>
      </w:r>
      <w:r w:rsidR="009F2A85">
        <w:t xml:space="preserve"> of the Sponsored</w:t>
      </w:r>
      <w:r w:rsidR="00CA5860">
        <w:t xml:space="preserve"> Services being submitted are actually vendors/contractors and should be processed as such.</w:t>
      </w:r>
    </w:p>
    <w:p w:rsidR="0014137C" w:rsidRPr="0024183B" w:rsidRDefault="00FA3DD7" w:rsidP="0024183B">
      <w:pPr>
        <w:rPr>
          <w:b/>
        </w:rPr>
      </w:pPr>
      <w:r w:rsidRPr="0024183B">
        <w:rPr>
          <w:b/>
          <w:highlight w:val="yellow"/>
        </w:rPr>
        <w:t>Vendors/Contractors</w:t>
      </w:r>
      <w:r w:rsidRPr="0024183B">
        <w:rPr>
          <w:b/>
        </w:rPr>
        <w:t xml:space="preserve"> </w:t>
      </w:r>
      <w:r w:rsidRPr="00D954CF">
        <w:t>p</w:t>
      </w:r>
      <w:r>
        <w:t xml:space="preserve">rovide a service, </w:t>
      </w:r>
      <w:r w:rsidRPr="00D954CF">
        <w:t>product</w:t>
      </w:r>
      <w:r>
        <w:t xml:space="preserve"> or task that is marketed to the public and is requested by AWC</w:t>
      </w:r>
      <w:r w:rsidR="00D108A4">
        <w:t xml:space="preserve"> to fulfill a purpose</w:t>
      </w:r>
      <w:r>
        <w:t>.  The activity is</w:t>
      </w:r>
      <w:r w:rsidRPr="00D954CF">
        <w:t xml:space="preserve"> part of </w:t>
      </w:r>
      <w:r>
        <w:t xml:space="preserve">their </w:t>
      </w:r>
      <w:r w:rsidR="002A0BAD">
        <w:t xml:space="preserve">business </w:t>
      </w:r>
      <w:r w:rsidR="00BC6A37">
        <w:t xml:space="preserve">or employers </w:t>
      </w:r>
      <w:r w:rsidR="002A0BAD">
        <w:t xml:space="preserve">operations or </w:t>
      </w:r>
      <w:r>
        <w:t>livelihood and performed on an ongoing basis to the public</w:t>
      </w:r>
      <w:r w:rsidR="002A0BAD">
        <w:t xml:space="preserve">. </w:t>
      </w:r>
      <w:r>
        <w:t xml:space="preserve"> </w:t>
      </w:r>
      <w:r w:rsidR="002A0BAD">
        <w:t>A</w:t>
      </w:r>
      <w:r>
        <w:t xml:space="preserve"> request of payment </w:t>
      </w:r>
      <w:r w:rsidR="002A0BAD">
        <w:t>f</w:t>
      </w:r>
      <w:r>
        <w:t>or services rendered</w:t>
      </w:r>
      <w:r w:rsidR="002A0BAD">
        <w:t xml:space="preserve"> is agreed upon</w:t>
      </w:r>
      <w:r>
        <w:t xml:space="preserve">.  </w:t>
      </w:r>
      <w:r w:rsidRPr="00D954CF">
        <w:t xml:space="preserve"> </w:t>
      </w:r>
      <w:r>
        <w:t>In most cases a specific, skill, talent, equipment</w:t>
      </w:r>
      <w:r w:rsidR="002A0BAD">
        <w:t>,</w:t>
      </w:r>
      <w:r>
        <w:t xml:space="preserve"> </w:t>
      </w:r>
      <w:r w:rsidR="002A0BAD">
        <w:t xml:space="preserve">education and certification or credentials are needed.  A vendor/contractor can be a sole proprietor, partnership, corporation or LLC.  </w:t>
      </w:r>
      <w:r w:rsidR="0014137C">
        <w:t>Vendors/Contractors will submit a proposal for services for acceptance and an invoice for payment after services are rendered.  Payment can be by PO.  Insurance is required with coverage</w:t>
      </w:r>
      <w:r w:rsidR="0024183B">
        <w:t>s</w:t>
      </w:r>
      <w:r w:rsidR="0014137C">
        <w:t xml:space="preserve"> reflecting the proposed services.</w:t>
      </w:r>
    </w:p>
    <w:p w:rsidR="0014137C" w:rsidRPr="0014137C" w:rsidRDefault="0014137C" w:rsidP="0024183B">
      <w:pPr>
        <w:rPr>
          <w:b/>
        </w:rPr>
      </w:pPr>
    </w:p>
    <w:p w:rsidR="0024183B" w:rsidRDefault="009F2A85" w:rsidP="0024183B">
      <w:r>
        <w:rPr>
          <w:b/>
          <w:highlight w:val="yellow"/>
        </w:rPr>
        <w:t>Sponsored</w:t>
      </w:r>
      <w:r w:rsidR="00FA3DD7" w:rsidRPr="0024183B">
        <w:rPr>
          <w:b/>
          <w:highlight w:val="yellow"/>
        </w:rPr>
        <w:t xml:space="preserve"> Services</w:t>
      </w:r>
      <w:r w:rsidR="00FA3DD7">
        <w:t xml:space="preserve"> form will be used for an invitee for a </w:t>
      </w:r>
      <w:bookmarkStart w:id="0" w:name="_GoBack"/>
      <w:bookmarkEnd w:id="0"/>
      <w:r w:rsidR="00C33E36">
        <w:t>one-time</w:t>
      </w:r>
      <w:r w:rsidR="00FA3DD7">
        <w:t xml:space="preserve"> action/ activity.  </w:t>
      </w:r>
      <w:r>
        <w:t xml:space="preserve">The invitee </w:t>
      </w:r>
      <w:r w:rsidR="00D108A4">
        <w:t xml:space="preserve">is an individual and not a business enterprise marketing to the public.  </w:t>
      </w:r>
      <w:r w:rsidR="00FA3DD7">
        <w:t xml:space="preserve">The activity is not a repeated service or supplemental to their livelihood. </w:t>
      </w:r>
      <w:r>
        <w:t xml:space="preserve"> The invitee</w:t>
      </w:r>
      <w:r w:rsidR="002A0BAD">
        <w:t xml:space="preserve"> receives a nominal stipend or honorarium for their participation relating to the educational purpose they performed</w:t>
      </w:r>
      <w:r w:rsidR="0024183B">
        <w:t xml:space="preserve"> or filled</w:t>
      </w:r>
      <w:r w:rsidR="002A0BAD">
        <w:t xml:space="preserve">. </w:t>
      </w:r>
      <w:r w:rsidR="00FA3DD7">
        <w:t xml:space="preserve"> </w:t>
      </w:r>
      <w:r w:rsidR="0024183B">
        <w:t>In most cases background checks and insura</w:t>
      </w:r>
      <w:r>
        <w:t xml:space="preserve">nce are not required for </w:t>
      </w:r>
      <w:r w:rsidR="006F39C4">
        <w:t>an</w:t>
      </w:r>
      <w:r>
        <w:t xml:space="preserve"> invitee</w:t>
      </w:r>
      <w:r w:rsidR="0024183B">
        <w:t xml:space="preserve"> and will be reviewed on an individual basis for verification.  </w:t>
      </w:r>
    </w:p>
    <w:p w:rsidR="00FA3DD7" w:rsidRDefault="00FA3DD7" w:rsidP="0024183B"/>
    <w:p w:rsidR="0014137C" w:rsidRDefault="0014137C" w:rsidP="0024183B">
      <w:r w:rsidRPr="0024183B">
        <w:rPr>
          <w:b/>
          <w:highlight w:val="yellow"/>
        </w:rPr>
        <w:t>Employees</w:t>
      </w:r>
      <w:r w:rsidR="0024183B">
        <w:t xml:space="preserve"> are hired to perform a specific task under the control of AWC that is needed and part of the core purpose of AWC.  Individuals hired to instruct students in a class or program for a required objective are employees.  Individuals hired to fill identified positions to support the purpose of AWC are employees. </w:t>
      </w:r>
    </w:p>
    <w:p w:rsidR="0059398E" w:rsidRDefault="0059398E" w:rsidP="0024183B"/>
    <w:p w:rsidR="003036C5" w:rsidRDefault="003036C5" w:rsidP="0024183B"/>
    <w:p w:rsidR="003036C5" w:rsidRDefault="003036C5" w:rsidP="0024183B"/>
    <w:p w:rsidR="003036C5" w:rsidRDefault="003036C5" w:rsidP="0024183B"/>
    <w:p w:rsidR="003036C5" w:rsidRDefault="003036C5" w:rsidP="0024183B"/>
    <w:p w:rsidR="003036C5" w:rsidRPr="003036C5" w:rsidRDefault="003036C5" w:rsidP="0024183B">
      <w:pPr>
        <w:rPr>
          <w:sz w:val="16"/>
          <w:szCs w:val="16"/>
        </w:rPr>
      </w:pPr>
      <w:r>
        <w:rPr>
          <w:sz w:val="16"/>
          <w:szCs w:val="16"/>
        </w:rPr>
        <w:t>January 2020</w:t>
      </w:r>
    </w:p>
    <w:sectPr w:rsidR="003036C5" w:rsidRPr="0030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1A4"/>
    <w:multiLevelType w:val="hybridMultilevel"/>
    <w:tmpl w:val="CAE0A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D7"/>
    <w:rsid w:val="0014137C"/>
    <w:rsid w:val="0024183B"/>
    <w:rsid w:val="002A0BAD"/>
    <w:rsid w:val="003036C5"/>
    <w:rsid w:val="0059398E"/>
    <w:rsid w:val="006F39C4"/>
    <w:rsid w:val="007C7070"/>
    <w:rsid w:val="00933226"/>
    <w:rsid w:val="009F2A85"/>
    <w:rsid w:val="00BC6396"/>
    <w:rsid w:val="00BC6A37"/>
    <w:rsid w:val="00C33E36"/>
    <w:rsid w:val="00C94AFC"/>
    <w:rsid w:val="00CA5860"/>
    <w:rsid w:val="00D108A4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F8D6C-0D8C-4197-8899-B5BFDFAE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 Register</dc:creator>
  <cp:keywords/>
  <dc:description/>
  <cp:lastModifiedBy>Sharon L Register</cp:lastModifiedBy>
  <cp:revision>13</cp:revision>
  <dcterms:created xsi:type="dcterms:W3CDTF">2019-11-27T20:01:00Z</dcterms:created>
  <dcterms:modified xsi:type="dcterms:W3CDTF">2020-11-24T14:26:00Z</dcterms:modified>
</cp:coreProperties>
</file>